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EF" w:rsidRPr="00312EEF" w:rsidRDefault="00312EEF" w:rsidP="00312EEF">
      <w:pPr>
        <w:spacing w:beforeLines="1" w:afterLines="1"/>
        <w:jc w:val="center"/>
        <w:rPr>
          <w:rFonts w:ascii="Arial" w:hAnsi="Arial" w:cs="Times New Roman"/>
          <w:b/>
          <w:sz w:val="20"/>
          <w:szCs w:val="20"/>
          <w:lang w:val="en-AU"/>
        </w:rPr>
      </w:pPr>
      <w:r w:rsidRPr="00312EEF">
        <w:rPr>
          <w:rFonts w:ascii="Arial" w:hAnsi="Arial" w:cs="Times New Roman"/>
          <w:b/>
          <w:sz w:val="20"/>
          <w:szCs w:val="20"/>
          <w:lang w:val="en-AU"/>
        </w:rPr>
        <w:t>Minutes of the Twelfth Council Meeting</w:t>
      </w:r>
    </w:p>
    <w:p w:rsidR="00312EEF" w:rsidRPr="00312EEF" w:rsidRDefault="00312EEF" w:rsidP="00312EEF">
      <w:pPr>
        <w:spacing w:beforeLines="1" w:afterLines="1"/>
        <w:jc w:val="center"/>
        <w:rPr>
          <w:rFonts w:ascii="Arial" w:hAnsi="Arial" w:cs="Times New Roman"/>
          <w:b/>
          <w:sz w:val="20"/>
          <w:szCs w:val="20"/>
          <w:lang w:val="en-AU"/>
        </w:rPr>
      </w:pPr>
      <w:proofErr w:type="gramStart"/>
      <w:r w:rsidRPr="00312EEF">
        <w:rPr>
          <w:rFonts w:ascii="Arial" w:hAnsi="Arial" w:cs="Times New Roman"/>
          <w:b/>
          <w:sz w:val="20"/>
          <w:szCs w:val="20"/>
          <w:lang w:val="en-AU"/>
        </w:rPr>
        <w:t>of</w:t>
      </w:r>
      <w:proofErr w:type="gramEnd"/>
      <w:r w:rsidRPr="00312EEF">
        <w:rPr>
          <w:rFonts w:ascii="Arial" w:hAnsi="Arial" w:cs="Times New Roman"/>
          <w:b/>
          <w:sz w:val="20"/>
          <w:szCs w:val="20"/>
          <w:lang w:val="en-AU"/>
        </w:rPr>
        <w:t xml:space="preserve"> the Asian Crystallographic Association (AsCA04)</w:t>
      </w:r>
    </w:p>
    <w:p w:rsidR="00312EEF" w:rsidRPr="00312EEF" w:rsidRDefault="00312EEF" w:rsidP="00312EEF">
      <w:pPr>
        <w:spacing w:beforeLines="1" w:afterLines="1"/>
        <w:jc w:val="center"/>
        <w:rPr>
          <w:rFonts w:ascii="Arial" w:hAnsi="Arial" w:cs="Times New Roman"/>
          <w:b/>
          <w:sz w:val="20"/>
          <w:szCs w:val="20"/>
          <w:lang w:val="en-AU"/>
        </w:rPr>
      </w:pPr>
      <w:r w:rsidRPr="00312EEF">
        <w:rPr>
          <w:rFonts w:ascii="Arial" w:hAnsi="Arial" w:cs="Times New Roman"/>
          <w:b/>
          <w:sz w:val="20"/>
          <w:szCs w:val="20"/>
          <w:lang w:val="en-AU"/>
        </w:rPr>
        <w:t>Held in association with the AsCA04 Crystallographic meetings, HKUST, Hong Kong.</w:t>
      </w:r>
    </w:p>
    <w:p w:rsidR="00312EEF" w:rsidRPr="00312EEF" w:rsidRDefault="00312EEF" w:rsidP="00312EEF">
      <w:pPr>
        <w:spacing w:beforeLines="1" w:afterLines="1"/>
        <w:jc w:val="center"/>
        <w:rPr>
          <w:rFonts w:ascii="Arial" w:hAnsi="Arial" w:cs="Times New Roman"/>
          <w:b/>
          <w:sz w:val="20"/>
          <w:szCs w:val="20"/>
          <w:lang w:val="en-AU"/>
        </w:rPr>
      </w:pPr>
      <w:r w:rsidRPr="00312EEF">
        <w:rPr>
          <w:rFonts w:ascii="Arial" w:hAnsi="Arial" w:cs="Times New Roman"/>
          <w:b/>
          <w:sz w:val="20"/>
          <w:szCs w:val="20"/>
          <w:lang w:val="en-AU"/>
        </w:rPr>
        <w:t>June 29, 2004      Time 1:30 pm</w:t>
      </w:r>
    </w:p>
    <w:p w:rsidR="00312EEF" w:rsidRPr="00312EEF" w:rsidRDefault="00312EEF" w:rsidP="00312EEF">
      <w:pPr>
        <w:spacing w:beforeLines="1" w:afterLines="1"/>
        <w:jc w:val="center"/>
        <w:rPr>
          <w:rFonts w:ascii="Arial" w:hAnsi="Arial" w:cs="Times New Roman"/>
          <w:b/>
          <w:sz w:val="20"/>
          <w:szCs w:val="20"/>
          <w:lang w:val="en-AU"/>
        </w:rPr>
      </w:pPr>
      <w:r w:rsidRPr="00312EEF">
        <w:rPr>
          <w:rFonts w:ascii="Arial" w:hAnsi="Arial" w:cs="Times New Roman"/>
          <w:b/>
          <w:sz w:val="20"/>
          <w:szCs w:val="20"/>
          <w:lang w:val="en-AU"/>
        </w:rPr>
        <w:t>Bistro, HKUST</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Attended by the </w:t>
      </w:r>
      <w:r w:rsidRPr="00312EEF">
        <w:rPr>
          <w:rFonts w:ascii="Arial" w:hAnsi="Arial" w:cs="Times New Roman"/>
          <w:b/>
          <w:sz w:val="20"/>
          <w:szCs w:val="20"/>
          <w:lang w:val="en-AU"/>
        </w:rPr>
        <w:t>Executive members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bl>
      <w:tblPr>
        <w:tblW w:w="0" w:type="auto"/>
        <w:tblCellSpacing w:w="15" w:type="dxa"/>
        <w:tblCellMar>
          <w:top w:w="15" w:type="dxa"/>
          <w:left w:w="15" w:type="dxa"/>
          <w:bottom w:w="15" w:type="dxa"/>
          <w:right w:w="15" w:type="dxa"/>
        </w:tblCellMar>
        <w:tblLook w:val="0000"/>
      </w:tblPr>
      <w:tblGrid>
        <w:gridCol w:w="1730"/>
        <w:gridCol w:w="4890"/>
        <w:gridCol w:w="2332"/>
      </w:tblGrid>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Professor Y. Wang</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President</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4" w:history="1">
              <w:r w:rsidRPr="00312EEF">
                <w:rPr>
                  <w:rFonts w:ascii="Arial" w:hAnsi="Arial" w:cs="Times New Roman"/>
                  <w:color w:val="0000FF"/>
                  <w:sz w:val="20"/>
                  <w:szCs w:val="20"/>
                  <w:u w:val="single"/>
                  <w:lang w:val="en-AU"/>
                </w:rPr>
                <w:t>wangyu@ntu.edu.tw</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M. </w:t>
            </w:r>
            <w:proofErr w:type="spellStart"/>
            <w:r w:rsidRPr="00312EEF">
              <w:rPr>
                <w:rFonts w:ascii="Arial" w:hAnsi="Arial" w:cs="Times New Roman"/>
                <w:sz w:val="20"/>
                <w:szCs w:val="20"/>
                <w:lang w:val="en-AU"/>
              </w:rPr>
              <w:t>Vijayan</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Vice-President</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5" w:history="1">
              <w:proofErr w:type="spellStart"/>
              <w:r w:rsidRPr="00312EEF">
                <w:rPr>
                  <w:rFonts w:ascii="Arial" w:hAnsi="Arial" w:cs="Times New Roman"/>
                  <w:color w:val="0000FF"/>
                  <w:sz w:val="20"/>
                  <w:szCs w:val="20"/>
                  <w:u w:val="single"/>
                  <w:lang w:val="en-AU"/>
                </w:rPr>
                <w:t>mv@mbu.iisc.ernet.in</w:t>
              </w:r>
              <w:proofErr w:type="spellEnd"/>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proofErr w:type="spellStart"/>
            <w:r w:rsidRPr="00312EEF">
              <w:rPr>
                <w:rFonts w:ascii="Arial" w:hAnsi="Arial" w:cs="Times New Roman"/>
                <w:sz w:val="20"/>
                <w:szCs w:val="20"/>
                <w:lang w:val="en-AU"/>
              </w:rPr>
              <w:t>Dr.B.W</w:t>
            </w:r>
            <w:proofErr w:type="spellEnd"/>
            <w:r w:rsidRPr="00312EEF">
              <w:rPr>
                <w:rFonts w:ascii="Arial" w:hAnsi="Arial" w:cs="Times New Roman"/>
                <w:sz w:val="20"/>
                <w:szCs w:val="20"/>
                <w:lang w:val="en-AU"/>
              </w:rPr>
              <w:t>. Skelton</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Secretary/Treasurer (absent) represented by Professor </w:t>
            </w:r>
            <w:proofErr w:type="spellStart"/>
            <w:r w:rsidRPr="00312EEF">
              <w:rPr>
                <w:rFonts w:ascii="Arial" w:hAnsi="Arial" w:cs="Times New Roman"/>
                <w:sz w:val="20"/>
                <w:szCs w:val="20"/>
                <w:lang w:val="en-AU"/>
              </w:rPr>
              <w:t>Syd</w:t>
            </w:r>
            <w:proofErr w:type="spellEnd"/>
            <w:r w:rsidRPr="00312EEF">
              <w:rPr>
                <w:rFonts w:ascii="Arial" w:hAnsi="Arial" w:cs="Times New Roman"/>
                <w:sz w:val="20"/>
                <w:szCs w:val="20"/>
                <w:lang w:val="en-AU"/>
              </w:rPr>
              <w:t xml:space="preserve"> Hall</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6" w:history="1">
              <w:proofErr w:type="spellStart"/>
              <w:r w:rsidRPr="00312EEF">
                <w:rPr>
                  <w:rFonts w:ascii="Arial" w:hAnsi="Arial" w:cs="Times New Roman"/>
                  <w:color w:val="0000FF"/>
                  <w:sz w:val="20"/>
                  <w:szCs w:val="20"/>
                  <w:u w:val="single"/>
                  <w:lang w:val="en-AU"/>
                </w:rPr>
                <w:t>bws@crystal.uwa.edu.au</w:t>
              </w:r>
              <w:proofErr w:type="spellEnd"/>
            </w:hyperlink>
          </w:p>
        </w:tc>
      </w:tr>
    </w:tbl>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b/>
          <w:sz w:val="20"/>
          <w:szCs w:val="20"/>
          <w:lang w:val="en-AU"/>
        </w:rPr>
        <w:t>Council members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bl>
      <w:tblPr>
        <w:tblW w:w="0" w:type="auto"/>
        <w:tblCellSpacing w:w="15" w:type="dxa"/>
        <w:tblCellMar>
          <w:top w:w="15" w:type="dxa"/>
          <w:left w:w="15" w:type="dxa"/>
          <w:bottom w:w="15" w:type="dxa"/>
          <w:right w:w="15" w:type="dxa"/>
        </w:tblCellMar>
        <w:tblLook w:val="0000"/>
      </w:tblPr>
      <w:tblGrid>
        <w:gridCol w:w="1740"/>
        <w:gridCol w:w="4569"/>
        <w:gridCol w:w="2643"/>
      </w:tblGrid>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Australia (III)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Dr M </w:t>
            </w:r>
            <w:proofErr w:type="spellStart"/>
            <w:r w:rsidRPr="00312EEF">
              <w:rPr>
                <w:rFonts w:ascii="Arial" w:hAnsi="Arial" w:cs="Times New Roman"/>
                <w:sz w:val="20"/>
                <w:szCs w:val="20"/>
                <w:lang w:val="en-AU"/>
              </w:rPr>
              <w:t>Guss</w:t>
            </w:r>
            <w:proofErr w:type="spellEnd"/>
            <w:r w:rsidRPr="00312EEF">
              <w:rPr>
                <w:rFonts w:ascii="Arial" w:hAnsi="Arial" w:cs="Times New Roman"/>
                <w:sz w:val="20"/>
                <w:szCs w:val="20"/>
                <w:lang w:val="en-AU"/>
              </w:rPr>
              <w:t xml:space="preserve"> (absent) represented by Dr B Kennedy</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proofErr w:type="spellStart"/>
            <w:proofErr w:type="gramStart"/>
            <w:r w:rsidRPr="00312EEF">
              <w:rPr>
                <w:rFonts w:ascii="Arial" w:hAnsi="Arial" w:cs="Times New Roman"/>
                <w:sz w:val="20"/>
                <w:szCs w:val="20"/>
                <w:lang w:val="en-AU"/>
              </w:rPr>
              <w:t>m</w:t>
            </w:r>
            <w:proofErr w:type="gramEnd"/>
            <w:r w:rsidRPr="00312EEF">
              <w:rPr>
                <w:rFonts w:ascii="Arial" w:hAnsi="Arial" w:cs="Times New Roman"/>
                <w:sz w:val="20"/>
                <w:szCs w:val="20"/>
                <w:lang w:val="en-AU"/>
              </w:rPr>
              <w:t>.guss@mmb.usyd.edu.au</w:t>
            </w:r>
            <w:proofErr w:type="spellEnd"/>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Dr C J Howard</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7" w:history="1">
              <w:proofErr w:type="spellStart"/>
              <w:r w:rsidRPr="00312EEF">
                <w:rPr>
                  <w:rFonts w:ascii="Arial" w:hAnsi="Arial" w:cs="Times New Roman"/>
                  <w:color w:val="0000FF"/>
                  <w:sz w:val="20"/>
                  <w:szCs w:val="20"/>
                  <w:u w:val="single"/>
                  <w:lang w:val="en-AU"/>
                </w:rPr>
                <w:t>cjh@ansto.gov.au</w:t>
              </w:r>
              <w:proofErr w:type="spellEnd"/>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Bangladesh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w:t>
            </w:r>
            <w:proofErr w:type="spellStart"/>
            <w:r w:rsidRPr="00312EEF">
              <w:rPr>
                <w:rFonts w:ascii="Arial" w:hAnsi="Arial" w:cs="Times New Roman"/>
                <w:sz w:val="20"/>
                <w:szCs w:val="20"/>
                <w:lang w:val="en-AU"/>
              </w:rPr>
              <w:t>Altaf</w:t>
            </w:r>
            <w:proofErr w:type="spellEnd"/>
            <w:r w:rsidRPr="00312EEF">
              <w:rPr>
                <w:rFonts w:ascii="Arial" w:hAnsi="Arial" w:cs="Times New Roman"/>
                <w:sz w:val="20"/>
                <w:szCs w:val="20"/>
                <w:lang w:val="en-AU"/>
              </w:rPr>
              <w:t xml:space="preserve"> </w:t>
            </w:r>
            <w:proofErr w:type="spellStart"/>
            <w:r w:rsidRPr="00312EEF">
              <w:rPr>
                <w:rFonts w:ascii="Arial" w:hAnsi="Arial" w:cs="Times New Roman"/>
                <w:sz w:val="20"/>
                <w:szCs w:val="20"/>
                <w:lang w:val="en-AU"/>
              </w:rPr>
              <w:t>Hussain</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8" w:history="1">
              <w:r w:rsidRPr="00312EEF">
                <w:rPr>
                  <w:rFonts w:ascii="Arial" w:hAnsi="Arial" w:cs="Times New Roman"/>
                  <w:color w:val="0000FF"/>
                  <w:sz w:val="20"/>
                  <w:szCs w:val="20"/>
                  <w:u w:val="single"/>
                  <w:lang w:val="en-AU"/>
                </w:rPr>
                <w:t>altaf@udhaka.net</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China (II)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Dr. Jing-Tai Zhao</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9" w:history="1">
              <w:proofErr w:type="spellStart"/>
              <w:r w:rsidRPr="00312EEF">
                <w:rPr>
                  <w:rFonts w:ascii="Arial" w:hAnsi="Arial" w:cs="Times New Roman"/>
                  <w:color w:val="0000FF"/>
                  <w:sz w:val="20"/>
                  <w:szCs w:val="20"/>
                  <w:u w:val="single"/>
                  <w:lang w:val="en-AU"/>
                </w:rPr>
                <w:t>jtzhao@mail.sic.ac.cn</w:t>
              </w:r>
              <w:proofErr w:type="spellEnd"/>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 </w:t>
            </w:r>
            <w:proofErr w:type="spellStart"/>
            <w:r w:rsidRPr="00312EEF">
              <w:rPr>
                <w:rFonts w:ascii="Arial" w:hAnsi="Arial" w:cs="Times New Roman"/>
                <w:sz w:val="20"/>
                <w:szCs w:val="20"/>
                <w:lang w:val="en-AU"/>
              </w:rPr>
              <w:t>Jian-Hua</w:t>
            </w:r>
            <w:proofErr w:type="spellEnd"/>
            <w:r w:rsidRPr="00312EEF">
              <w:rPr>
                <w:rFonts w:ascii="Arial" w:hAnsi="Arial" w:cs="Times New Roman"/>
                <w:sz w:val="20"/>
                <w:szCs w:val="20"/>
                <w:lang w:val="en-AU"/>
              </w:rPr>
              <w:t xml:space="preserve"> Lin</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proofErr w:type="spellStart"/>
            <w:r w:rsidRPr="00312EEF">
              <w:rPr>
                <w:rFonts w:ascii="Arial" w:hAnsi="Arial" w:cs="Times New Roman"/>
                <w:sz w:val="20"/>
                <w:szCs w:val="20"/>
                <w:lang w:val="en-AU"/>
              </w:rPr>
              <w:t>jhlin@chem.pku.edu.cn</w:t>
            </w:r>
            <w:proofErr w:type="spellEnd"/>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Hong Kong, China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T.C.W </w:t>
            </w:r>
            <w:proofErr w:type="spellStart"/>
            <w:r w:rsidRPr="00312EEF">
              <w:rPr>
                <w:rFonts w:ascii="Arial" w:hAnsi="Arial" w:cs="Times New Roman"/>
                <w:sz w:val="20"/>
                <w:szCs w:val="20"/>
                <w:lang w:val="en-AU"/>
              </w:rPr>
              <w:t>Mak</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10" w:history="1">
              <w:r w:rsidRPr="00312EEF">
                <w:rPr>
                  <w:rFonts w:ascii="Arial" w:hAnsi="Arial" w:cs="Times New Roman"/>
                  <w:color w:val="0000FF"/>
                  <w:sz w:val="20"/>
                  <w:szCs w:val="20"/>
                  <w:u w:val="single"/>
                  <w:lang w:val="en-AU"/>
                </w:rPr>
                <w:t>tcwmak@cuhk.edu.hk</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India (III)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J.K. </w:t>
            </w:r>
            <w:proofErr w:type="spellStart"/>
            <w:r w:rsidRPr="00312EEF">
              <w:rPr>
                <w:rFonts w:ascii="Arial" w:hAnsi="Arial" w:cs="Times New Roman"/>
                <w:sz w:val="20"/>
                <w:szCs w:val="20"/>
                <w:lang w:val="en-AU"/>
              </w:rPr>
              <w:t>Dattagupta</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11" w:history="1">
              <w:r w:rsidRPr="00312EEF">
                <w:rPr>
                  <w:rFonts w:ascii="Arial" w:hAnsi="Arial" w:cs="Times New Roman"/>
                  <w:color w:val="0000FF"/>
                  <w:sz w:val="20"/>
                  <w:szCs w:val="20"/>
                  <w:u w:val="single"/>
                  <w:lang w:val="en-AU"/>
                </w:rPr>
                <w:t>jiban@cmb2.saha.ernet.in</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 A. </w:t>
            </w:r>
            <w:proofErr w:type="spellStart"/>
            <w:r w:rsidRPr="00312EEF">
              <w:rPr>
                <w:rFonts w:ascii="Arial" w:hAnsi="Arial" w:cs="Times New Roman"/>
                <w:sz w:val="20"/>
                <w:szCs w:val="20"/>
                <w:lang w:val="en-AU"/>
              </w:rPr>
              <w:t>Nengia</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proofErr w:type="spellStart"/>
            <w:r w:rsidRPr="00312EEF">
              <w:rPr>
                <w:rFonts w:ascii="Arial" w:hAnsi="Arial" w:cs="Times New Roman"/>
                <w:sz w:val="20"/>
                <w:szCs w:val="20"/>
                <w:lang w:val="en-AU"/>
              </w:rPr>
              <w:t>ansc@vohyd.ernet.in</w:t>
            </w:r>
            <w:proofErr w:type="spellEnd"/>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Indonesia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Dr Muhammad </w:t>
            </w:r>
            <w:proofErr w:type="spellStart"/>
            <w:r w:rsidRPr="00312EEF">
              <w:rPr>
                <w:rFonts w:ascii="Arial" w:hAnsi="Arial" w:cs="Times New Roman"/>
                <w:sz w:val="20"/>
                <w:szCs w:val="20"/>
                <w:lang w:val="en-AU"/>
              </w:rPr>
              <w:t>Hikam</w:t>
            </w:r>
            <w:proofErr w:type="spellEnd"/>
            <w:r w:rsidRPr="00312EEF">
              <w:rPr>
                <w:rFonts w:ascii="Arial" w:hAnsi="Arial" w:cs="Times New Roman"/>
                <w:sz w:val="20"/>
                <w:szCs w:val="20"/>
                <w:lang w:val="en-AU"/>
              </w:rPr>
              <w:t xml:space="preserve"> (</w:t>
            </w:r>
            <w:r w:rsidRPr="00312EEF">
              <w:rPr>
                <w:rFonts w:ascii="Arial" w:hAnsi="Arial" w:cs="Times New Roman"/>
                <w:i/>
                <w:sz w:val="20"/>
                <w:szCs w:val="20"/>
                <w:lang w:val="en-AU"/>
              </w:rPr>
              <w:t>absent</w:t>
            </w:r>
            <w:r w:rsidRPr="00312EEF">
              <w:rPr>
                <w:rFonts w:ascii="Arial" w:hAnsi="Arial" w:cs="Times New Roman"/>
                <w:sz w:val="20"/>
                <w:szCs w:val="20"/>
                <w:lang w:val="en-AU"/>
              </w:rPr>
              <w:t>)</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12" w:history="1">
              <w:proofErr w:type="spellStart"/>
              <w:r w:rsidRPr="00312EEF">
                <w:rPr>
                  <w:rFonts w:ascii="Arial" w:hAnsi="Arial" w:cs="Times New Roman"/>
                  <w:color w:val="0000FF"/>
                  <w:sz w:val="20"/>
                  <w:szCs w:val="20"/>
                  <w:u w:val="single"/>
                  <w:lang w:val="en-AU"/>
                </w:rPr>
                <w:t>hikam@makara.cso.ui.ac.id</w:t>
              </w:r>
              <w:proofErr w:type="spellEnd"/>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Japan (III)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w:t>
            </w:r>
            <w:proofErr w:type="spellStart"/>
            <w:r w:rsidRPr="00312EEF">
              <w:rPr>
                <w:rFonts w:ascii="Arial" w:hAnsi="Arial" w:cs="Times New Roman"/>
                <w:sz w:val="20"/>
                <w:szCs w:val="20"/>
                <w:lang w:val="en-AU"/>
              </w:rPr>
              <w:t>Kumio</w:t>
            </w:r>
            <w:proofErr w:type="spellEnd"/>
            <w:r w:rsidRPr="00312EEF">
              <w:rPr>
                <w:rFonts w:ascii="Arial" w:hAnsi="Arial" w:cs="Times New Roman"/>
                <w:sz w:val="20"/>
                <w:szCs w:val="20"/>
                <w:lang w:val="en-AU"/>
              </w:rPr>
              <w:t xml:space="preserve"> Miki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13" w:history="1">
              <w:r w:rsidRPr="00312EEF">
                <w:rPr>
                  <w:rFonts w:ascii="Arial" w:hAnsi="Arial" w:cs="Times New Roman"/>
                  <w:color w:val="0000FF"/>
                  <w:sz w:val="20"/>
                  <w:szCs w:val="20"/>
                  <w:u w:val="single"/>
                  <w:lang w:val="en-AU"/>
                </w:rPr>
                <w:t>miki@kuchem.kyoto</w:t>
              </w:r>
            </w:hyperlink>
            <w:hyperlink r:id="rId14" w:history="1">
              <w:r w:rsidRPr="00312EEF">
                <w:rPr>
                  <w:rFonts w:ascii="Arial" w:hAnsi="Arial" w:cs="Times New Roman"/>
                  <w:color w:val="0000FF"/>
                  <w:sz w:val="20"/>
                  <w:szCs w:val="20"/>
                  <w:u w:val="single"/>
                  <w:lang w:val="en-AU"/>
                </w:rPr>
                <w:t>-</w:t>
              </w:r>
            </w:hyperlink>
            <w:hyperlink r:id="rId15" w:history="1">
              <w:r w:rsidRPr="00312EEF">
                <w:rPr>
                  <w:rFonts w:ascii="Arial" w:hAnsi="Arial" w:cs="Times New Roman"/>
                  <w:color w:val="0000FF"/>
                  <w:sz w:val="20"/>
                  <w:szCs w:val="20"/>
                  <w:u w:val="single"/>
                  <w:lang w:val="en-AU"/>
                </w:rPr>
                <w:t>u.ac.jp</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Dr. Y. </w:t>
            </w:r>
            <w:proofErr w:type="gramStart"/>
            <w:r w:rsidRPr="00312EEF">
              <w:rPr>
                <w:rFonts w:ascii="Arial" w:hAnsi="Arial" w:cs="Times New Roman"/>
                <w:sz w:val="20"/>
                <w:szCs w:val="20"/>
                <w:lang w:val="en-AU"/>
              </w:rPr>
              <w:t>Matsui(</w:t>
            </w:r>
            <w:proofErr w:type="gramEnd"/>
            <w:r w:rsidRPr="00312EEF">
              <w:rPr>
                <w:rFonts w:ascii="Arial" w:hAnsi="Arial" w:cs="Times New Roman"/>
                <w:i/>
                <w:sz w:val="20"/>
                <w:szCs w:val="20"/>
                <w:lang w:val="en-AU"/>
              </w:rPr>
              <w:t>absent</w:t>
            </w:r>
            <w:r w:rsidRPr="00312EEF">
              <w:rPr>
                <w:rFonts w:ascii="Arial" w:hAnsi="Arial" w:cs="Times New Roman"/>
                <w:sz w:val="20"/>
                <w:szCs w:val="20"/>
                <w:lang w:val="en-AU"/>
              </w:rPr>
              <w:t>)</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16" w:history="1">
              <w:r w:rsidRPr="00312EEF">
                <w:rPr>
                  <w:rFonts w:ascii="Arial" w:hAnsi="Arial" w:cs="Times New Roman"/>
                  <w:color w:val="0000FF"/>
                  <w:sz w:val="20"/>
                  <w:szCs w:val="20"/>
                  <w:u w:val="single"/>
                  <w:lang w:val="en-AU"/>
                </w:rPr>
                <w:t>matsui.yoshio@nims.go.jp</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Korea (II)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Professor Y.J. Park</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17" w:history="1">
              <w:r w:rsidRPr="00312EEF">
                <w:rPr>
                  <w:rFonts w:ascii="Arial" w:hAnsi="Arial" w:cs="Times New Roman"/>
                  <w:color w:val="0000FF"/>
                  <w:sz w:val="20"/>
                  <w:szCs w:val="20"/>
                  <w:u w:val="single"/>
                  <w:lang w:val="en-AU"/>
                </w:rPr>
                <w:t>yjpark@sookmyung.ac.kr</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New Zealand (II)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Professor J. Simpson</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jsimpson@alkali.otago.ac.nz</w:t>
            </w:r>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Malaysia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Professor H. K. Fun (</w:t>
            </w:r>
            <w:r w:rsidRPr="00312EEF">
              <w:rPr>
                <w:rFonts w:ascii="Arial" w:hAnsi="Arial" w:cs="Times New Roman"/>
                <w:i/>
                <w:sz w:val="20"/>
                <w:szCs w:val="20"/>
                <w:lang w:val="en-AU"/>
              </w:rPr>
              <w:t>absent</w:t>
            </w:r>
            <w:r w:rsidRPr="00312EEF">
              <w:rPr>
                <w:rFonts w:ascii="Arial" w:hAnsi="Arial" w:cs="Times New Roman"/>
                <w:sz w:val="20"/>
                <w:szCs w:val="20"/>
                <w:lang w:val="en-AU"/>
              </w:rPr>
              <w:t xml:space="preserve">) represented by Dr. Raja </w:t>
            </w:r>
            <w:proofErr w:type="spellStart"/>
            <w:r w:rsidRPr="00312EEF">
              <w:rPr>
                <w:rFonts w:ascii="Arial" w:hAnsi="Arial" w:cs="Times New Roman"/>
                <w:sz w:val="20"/>
                <w:szCs w:val="20"/>
                <w:lang w:val="en-AU"/>
              </w:rPr>
              <w:t>Noor</w:t>
            </w:r>
            <w:proofErr w:type="spellEnd"/>
            <w:r w:rsidRPr="00312EEF">
              <w:rPr>
                <w:rFonts w:ascii="Arial" w:hAnsi="Arial" w:cs="Times New Roman"/>
                <w:sz w:val="20"/>
                <w:szCs w:val="20"/>
                <w:lang w:val="en-AU"/>
              </w:rPr>
              <w:t xml:space="preserve"> </w:t>
            </w:r>
            <w:proofErr w:type="spellStart"/>
            <w:r w:rsidRPr="00312EEF">
              <w:rPr>
                <w:rFonts w:ascii="Arial" w:hAnsi="Arial" w:cs="Times New Roman"/>
                <w:sz w:val="20"/>
                <w:szCs w:val="20"/>
                <w:lang w:val="en-AU"/>
              </w:rPr>
              <w:t>Zaliha</w:t>
            </w:r>
            <w:proofErr w:type="spellEnd"/>
          </w:p>
        </w:tc>
        <w:tc>
          <w:tcPr>
            <w:tcW w:w="0" w:type="auto"/>
            <w:shd w:val="clear" w:color="auto" w:fill="auto"/>
            <w:vAlign w:val="center"/>
          </w:tcPr>
          <w:p w:rsidR="00312EEF" w:rsidRPr="00312EEF" w:rsidRDefault="00312EEF" w:rsidP="00312EEF">
            <w:pPr>
              <w:spacing w:beforeLines="1" w:afterLines="1"/>
              <w:rPr>
                <w:rFonts w:ascii="Arial" w:hAnsi="Arial" w:cs="Times New Roman"/>
                <w:sz w:val="20"/>
                <w:szCs w:val="20"/>
                <w:lang w:val="en-AU"/>
              </w:rPr>
            </w:pPr>
            <w:hyperlink r:id="rId18" w:history="1">
              <w:proofErr w:type="spellStart"/>
              <w:r w:rsidRPr="00312EEF">
                <w:rPr>
                  <w:rFonts w:ascii="Arial" w:hAnsi="Arial" w:cs="Times New Roman"/>
                  <w:color w:val="0000FF"/>
                  <w:sz w:val="20"/>
                  <w:szCs w:val="20"/>
                  <w:u w:val="single"/>
                  <w:lang w:val="en-AU"/>
                </w:rPr>
                <w:t>hkfun@usm.my</w:t>
              </w:r>
              <w:proofErr w:type="spellEnd"/>
            </w:hyperlink>
          </w:p>
          <w:p w:rsidR="00000000" w:rsidRPr="00312EEF" w:rsidRDefault="00312EEF" w:rsidP="00312EEF">
            <w:pPr>
              <w:spacing w:beforeLines="1" w:afterLines="1"/>
              <w:rPr>
                <w:rFonts w:ascii="Arial" w:hAnsi="Arial" w:cs="Times New Roman"/>
                <w:sz w:val="20"/>
                <w:szCs w:val="20"/>
                <w:lang w:val="en-AU"/>
              </w:rPr>
            </w:pPr>
            <w:proofErr w:type="spellStart"/>
            <w:r w:rsidRPr="00312EEF">
              <w:rPr>
                <w:rFonts w:ascii="Arial" w:hAnsi="Arial" w:cs="Times New Roman"/>
                <w:sz w:val="20"/>
                <w:szCs w:val="20"/>
                <w:lang w:val="en-AU"/>
              </w:rPr>
              <w:t>rnzaliha@fsas.upm.edu.my</w:t>
            </w:r>
            <w:proofErr w:type="spellEnd"/>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Mongolia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D. </w:t>
            </w:r>
            <w:proofErr w:type="spellStart"/>
            <w:r w:rsidRPr="00312EEF">
              <w:rPr>
                <w:rFonts w:ascii="Arial" w:hAnsi="Arial" w:cs="Times New Roman"/>
                <w:sz w:val="20"/>
                <w:szCs w:val="20"/>
                <w:lang w:val="en-AU"/>
              </w:rPr>
              <w:t>Sangaa</w:t>
            </w:r>
            <w:proofErr w:type="spellEnd"/>
            <w:r w:rsidRPr="00312EEF">
              <w:rPr>
                <w:rFonts w:ascii="Arial" w:hAnsi="Arial" w:cs="Times New Roman"/>
                <w:sz w:val="20"/>
                <w:szCs w:val="20"/>
                <w:lang w:val="en-AU"/>
              </w:rPr>
              <w:t xml:space="preserve"> (</w:t>
            </w:r>
            <w:r w:rsidRPr="00312EEF">
              <w:rPr>
                <w:rFonts w:ascii="Arial" w:hAnsi="Arial" w:cs="Times New Roman"/>
                <w:i/>
                <w:sz w:val="20"/>
                <w:szCs w:val="20"/>
                <w:lang w:val="en-AU"/>
              </w:rPr>
              <w:t>absent</w:t>
            </w:r>
            <w:r w:rsidRPr="00312EEF">
              <w:rPr>
                <w:rFonts w:ascii="Arial" w:hAnsi="Arial" w:cs="Times New Roman"/>
                <w:sz w:val="20"/>
                <w:szCs w:val="20"/>
                <w:lang w:val="en-AU"/>
              </w:rPr>
              <w:t>)</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19" w:history="1">
              <w:r w:rsidRPr="00312EEF">
                <w:rPr>
                  <w:rFonts w:ascii="Arial" w:hAnsi="Arial" w:cs="Times New Roman"/>
                  <w:color w:val="0000FF"/>
                  <w:sz w:val="20"/>
                  <w:szCs w:val="20"/>
                  <w:u w:val="single"/>
                  <w:lang w:val="en-AU"/>
                </w:rPr>
                <w:t>sanph@mongol.net</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Pakistan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i/>
                <w:sz w:val="20"/>
                <w:szCs w:val="20"/>
                <w:lang w:val="en-AU"/>
              </w:rPr>
              <w:t>(</w:t>
            </w:r>
            <w:proofErr w:type="gramStart"/>
            <w:r w:rsidRPr="00312EEF">
              <w:rPr>
                <w:rFonts w:ascii="Arial" w:hAnsi="Arial" w:cs="Times New Roman"/>
                <w:i/>
                <w:sz w:val="20"/>
                <w:szCs w:val="20"/>
                <w:lang w:val="en-AU"/>
              </w:rPr>
              <w:t>absent</w:t>
            </w:r>
            <w:proofErr w:type="gramEnd"/>
            <w:r w:rsidRPr="00312EEF">
              <w:rPr>
                <w:rFonts w:ascii="Arial" w:hAnsi="Arial" w:cs="Times New Roman"/>
                <w:i/>
                <w:sz w:val="20"/>
                <w:szCs w:val="20"/>
                <w:lang w:val="en-AU"/>
              </w:rPr>
              <w:t>)</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Philippines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Dr. M. V. P. </w:t>
            </w:r>
            <w:proofErr w:type="spellStart"/>
            <w:r w:rsidRPr="00312EEF">
              <w:rPr>
                <w:rFonts w:ascii="Arial" w:hAnsi="Arial" w:cs="Times New Roman"/>
                <w:sz w:val="20"/>
                <w:szCs w:val="20"/>
                <w:lang w:val="en-AU"/>
              </w:rPr>
              <w:t>Quilinguin</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proofErr w:type="spellStart"/>
            <w:r w:rsidRPr="00312EEF">
              <w:rPr>
                <w:rFonts w:ascii="Arial" w:hAnsi="Arial" w:cs="Times New Roman"/>
                <w:sz w:val="20"/>
                <w:szCs w:val="20"/>
                <w:lang w:val="en-AU"/>
              </w:rPr>
              <w:t>vquilinguin@uap.edu.ph</w:t>
            </w:r>
            <w:proofErr w:type="spellEnd"/>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Singapore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Dr J.J. </w:t>
            </w:r>
            <w:proofErr w:type="spellStart"/>
            <w:r w:rsidRPr="00312EEF">
              <w:rPr>
                <w:rFonts w:ascii="Arial" w:hAnsi="Arial" w:cs="Times New Roman"/>
                <w:sz w:val="20"/>
                <w:szCs w:val="20"/>
                <w:lang w:val="en-AU"/>
              </w:rPr>
              <w:t>Vittal</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20" w:history="1">
              <w:proofErr w:type="spellStart"/>
              <w:r w:rsidRPr="00312EEF">
                <w:rPr>
                  <w:rFonts w:ascii="Arial" w:hAnsi="Arial" w:cs="Times New Roman"/>
                  <w:color w:val="0000FF"/>
                  <w:sz w:val="20"/>
                  <w:szCs w:val="20"/>
                  <w:u w:val="single"/>
                  <w:lang w:val="en-AU"/>
                </w:rPr>
                <w:t>chmjjv@nus.edu.sg</w:t>
              </w:r>
              <w:proofErr w:type="spellEnd"/>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Sri Lanka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Dr. </w:t>
            </w:r>
            <w:proofErr w:type="spellStart"/>
            <w:r w:rsidRPr="00312EEF">
              <w:rPr>
                <w:rFonts w:ascii="Arial" w:hAnsi="Arial" w:cs="Times New Roman"/>
                <w:sz w:val="20"/>
                <w:szCs w:val="20"/>
                <w:lang w:val="en-AU"/>
              </w:rPr>
              <w:t>Champika</w:t>
            </w:r>
            <w:proofErr w:type="spellEnd"/>
            <w:r w:rsidRPr="00312EEF">
              <w:rPr>
                <w:rFonts w:ascii="Arial" w:hAnsi="Arial" w:cs="Times New Roman"/>
                <w:sz w:val="20"/>
                <w:szCs w:val="20"/>
                <w:lang w:val="en-AU"/>
              </w:rPr>
              <w:t xml:space="preserve"> </w:t>
            </w:r>
            <w:proofErr w:type="spellStart"/>
            <w:r w:rsidRPr="00312EEF">
              <w:rPr>
                <w:rFonts w:ascii="Arial" w:hAnsi="Arial" w:cs="Times New Roman"/>
                <w:sz w:val="20"/>
                <w:szCs w:val="20"/>
                <w:lang w:val="en-AU"/>
              </w:rPr>
              <w:t>Vithana</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21" w:history="1">
              <w:proofErr w:type="spellStart"/>
              <w:r w:rsidRPr="00312EEF">
                <w:rPr>
                  <w:rFonts w:ascii="Arial" w:hAnsi="Arial" w:cs="Times New Roman"/>
                  <w:i/>
                  <w:color w:val="0000FF"/>
                  <w:sz w:val="20"/>
                  <w:szCs w:val="20"/>
                  <w:u w:val="single"/>
                  <w:lang w:val="en-AU"/>
                </w:rPr>
                <w:t>champikav@pdn.ac.lk</w:t>
              </w:r>
              <w:proofErr w:type="spellEnd"/>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Taiwan (II)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Professor S. L. Chang</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22" w:history="1">
              <w:r w:rsidRPr="00312EEF">
                <w:rPr>
                  <w:rFonts w:ascii="Arial" w:hAnsi="Arial" w:cs="Times New Roman"/>
                  <w:color w:val="0000FF"/>
                  <w:sz w:val="20"/>
                  <w:szCs w:val="20"/>
                  <w:u w:val="single"/>
                  <w:lang w:val="en-AU"/>
                </w:rPr>
                <w:t>slchang@phys.nthu.edu.tw</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Thailand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Dr. K. J. Haller</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23" w:history="1">
              <w:proofErr w:type="spellStart"/>
              <w:r w:rsidRPr="00312EEF">
                <w:rPr>
                  <w:rFonts w:ascii="Arial" w:hAnsi="Arial" w:cs="Times New Roman"/>
                  <w:color w:val="0000FF"/>
                  <w:sz w:val="20"/>
                  <w:szCs w:val="20"/>
                  <w:u w:val="single"/>
                  <w:lang w:val="en-AU"/>
                </w:rPr>
                <w:t>haller@ccs.sut.ac.th</w:t>
              </w:r>
              <w:proofErr w:type="spellEnd"/>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Vietnam (I)</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Professor Nguyen Van Tri (</w:t>
            </w:r>
            <w:r w:rsidRPr="00312EEF">
              <w:rPr>
                <w:rFonts w:ascii="Arial" w:hAnsi="Arial" w:cs="Times New Roman"/>
                <w:i/>
                <w:sz w:val="20"/>
                <w:szCs w:val="20"/>
                <w:lang w:val="en-AU"/>
              </w:rPr>
              <w:t>absent</w:t>
            </w:r>
            <w:r w:rsidRPr="00312EEF">
              <w:rPr>
                <w:rFonts w:ascii="Arial" w:hAnsi="Arial" w:cs="Times New Roman"/>
                <w:sz w:val="20"/>
                <w:szCs w:val="20"/>
                <w:lang w:val="en-AU"/>
              </w:rPr>
              <w:t>)</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24" w:history="1">
              <w:proofErr w:type="spellStart"/>
              <w:r w:rsidRPr="00312EEF">
                <w:rPr>
                  <w:rFonts w:ascii="Arial" w:hAnsi="Arial" w:cs="Times New Roman"/>
                  <w:color w:val="0000FF"/>
                  <w:sz w:val="20"/>
                  <w:szCs w:val="20"/>
                  <w:u w:val="single"/>
                  <w:lang w:val="en-AU"/>
                </w:rPr>
                <w:t>nvtri@mail.hut.edu.vn</w:t>
              </w:r>
              <w:proofErr w:type="spellEnd"/>
            </w:hyperlink>
          </w:p>
        </w:tc>
      </w:tr>
    </w:tbl>
    <w:p w:rsidR="00312EEF" w:rsidRPr="00312EEF" w:rsidRDefault="00312EEF" w:rsidP="00312EEF">
      <w:pPr>
        <w:spacing w:beforeLines="1" w:afterLines="1"/>
        <w:outlineLvl w:val="0"/>
        <w:rPr>
          <w:rFonts w:ascii="Arial" w:hAnsi="Arial"/>
          <w:b/>
          <w:kern w:val="36"/>
          <w:sz w:val="20"/>
          <w:szCs w:val="20"/>
          <w:lang w:val="en-AU"/>
        </w:rPr>
      </w:pPr>
      <w:r w:rsidRPr="00312EEF">
        <w:rPr>
          <w:rFonts w:ascii="Arial" w:hAnsi="Arial"/>
          <w:b/>
          <w:kern w:val="36"/>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Invited and Ex Officio representatives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bl>
      <w:tblPr>
        <w:tblW w:w="0" w:type="auto"/>
        <w:tblCellSpacing w:w="15" w:type="dxa"/>
        <w:tblCellMar>
          <w:top w:w="15" w:type="dxa"/>
          <w:left w:w="15" w:type="dxa"/>
          <w:bottom w:w="15" w:type="dxa"/>
          <w:right w:w="15" w:type="dxa"/>
        </w:tblCellMar>
        <w:tblLook w:val="0000"/>
      </w:tblPr>
      <w:tblGrid>
        <w:gridCol w:w="2128"/>
        <w:gridCol w:w="2418"/>
        <w:gridCol w:w="2376"/>
      </w:tblGrid>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Professor S.R. Hall</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proofErr w:type="spellStart"/>
            <w:r w:rsidRPr="00312EEF">
              <w:rPr>
                <w:rFonts w:ascii="Arial" w:hAnsi="Arial" w:cs="Times New Roman"/>
                <w:sz w:val="20"/>
                <w:szCs w:val="20"/>
                <w:lang w:val="en-AU"/>
              </w:rPr>
              <w:t>AsCA</w:t>
            </w:r>
            <w:proofErr w:type="spellEnd"/>
            <w:r w:rsidRPr="00312EEF">
              <w:rPr>
                <w:rFonts w:ascii="Arial" w:hAnsi="Arial" w:cs="Times New Roman"/>
                <w:sz w:val="20"/>
                <w:szCs w:val="20"/>
                <w:lang w:val="en-AU"/>
              </w:rPr>
              <w:t xml:space="preserve"> Trustee</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proofErr w:type="spellStart"/>
            <w:r w:rsidRPr="00312EEF">
              <w:rPr>
                <w:rFonts w:ascii="Arial" w:hAnsi="Arial" w:cs="Times New Roman"/>
                <w:sz w:val="20"/>
                <w:szCs w:val="20"/>
                <w:lang w:val="en-AU"/>
              </w:rPr>
              <w:t>syd@crystal.uwa.edu.au</w:t>
            </w:r>
            <w:proofErr w:type="spellEnd"/>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Professor I.D. Williams</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Chairman, IOC/AsCA'04</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25" w:history="1">
              <w:r w:rsidRPr="00312EEF">
                <w:rPr>
                  <w:rFonts w:ascii="Arial" w:hAnsi="Arial" w:cs="Times New Roman"/>
                  <w:color w:val="0000FF"/>
                  <w:sz w:val="20"/>
                  <w:szCs w:val="20"/>
                  <w:u w:val="single"/>
                  <w:lang w:val="en-AU"/>
                </w:rPr>
                <w:t>chwill@ust.hk</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Y. </w:t>
            </w:r>
            <w:proofErr w:type="spellStart"/>
            <w:r w:rsidRPr="00312EEF">
              <w:rPr>
                <w:rFonts w:ascii="Arial" w:hAnsi="Arial" w:cs="Times New Roman"/>
                <w:sz w:val="20"/>
                <w:szCs w:val="20"/>
                <w:lang w:val="en-AU"/>
              </w:rPr>
              <w:t>Ohashi</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proofErr w:type="spellStart"/>
            <w:r w:rsidRPr="00312EEF">
              <w:rPr>
                <w:rFonts w:ascii="Arial" w:hAnsi="Arial" w:cs="Times New Roman"/>
                <w:sz w:val="20"/>
                <w:szCs w:val="20"/>
                <w:lang w:val="en-AU"/>
              </w:rPr>
              <w:t>IUCr</w:t>
            </w:r>
            <w:proofErr w:type="spellEnd"/>
            <w:r w:rsidRPr="00312EEF">
              <w:rPr>
                <w:rFonts w:ascii="Arial" w:hAnsi="Arial" w:cs="Times New Roman"/>
                <w:sz w:val="20"/>
                <w:szCs w:val="20"/>
                <w:lang w:val="en-AU"/>
              </w:rPr>
              <w:t xml:space="preserve"> EC member</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hyperlink r:id="rId26" w:history="1">
              <w:r w:rsidRPr="00312EEF">
                <w:rPr>
                  <w:rFonts w:ascii="Arial" w:hAnsi="Arial" w:cs="Times New Roman"/>
                  <w:color w:val="0000FF"/>
                  <w:sz w:val="20"/>
                  <w:szCs w:val="20"/>
                  <w:u w:val="single"/>
                  <w:lang w:val="en-AU"/>
                </w:rPr>
                <w:t>yohashi@cms.titech.ac.jp</w:t>
              </w:r>
            </w:hyperlink>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W </w:t>
            </w:r>
            <w:proofErr w:type="spellStart"/>
            <w:r w:rsidRPr="00312EEF">
              <w:rPr>
                <w:rFonts w:ascii="Arial" w:hAnsi="Arial" w:cs="Times New Roman"/>
                <w:sz w:val="20"/>
                <w:szCs w:val="20"/>
                <w:lang w:val="en-AU"/>
              </w:rPr>
              <w:t>Duax</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proofErr w:type="spellStart"/>
            <w:r w:rsidRPr="00312EEF">
              <w:rPr>
                <w:rFonts w:ascii="Arial" w:hAnsi="Arial" w:cs="Times New Roman"/>
                <w:sz w:val="20"/>
                <w:szCs w:val="20"/>
                <w:lang w:val="en-AU"/>
              </w:rPr>
              <w:t>IUCr</w:t>
            </w:r>
            <w:proofErr w:type="spellEnd"/>
            <w:r w:rsidRPr="00312EEF">
              <w:rPr>
                <w:rFonts w:ascii="Arial" w:hAnsi="Arial" w:cs="Times New Roman"/>
                <w:sz w:val="20"/>
                <w:szCs w:val="20"/>
                <w:lang w:val="en-AU"/>
              </w:rPr>
              <w:t xml:space="preserve"> President</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c>
      </w:tr>
      <w:tr w:rsidR="00312EEF" w:rsidRPr="00312EEF" w:rsidTr="00312EEF">
        <w:trPr>
          <w:tblCellSpacing w:w="15" w:type="dxa"/>
        </w:trPr>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w:t>
            </w:r>
            <w:proofErr w:type="spellStart"/>
            <w:r w:rsidRPr="00312EEF">
              <w:rPr>
                <w:rFonts w:ascii="Arial" w:hAnsi="Arial" w:cs="Times New Roman"/>
                <w:sz w:val="20"/>
                <w:szCs w:val="20"/>
                <w:lang w:val="en-AU"/>
              </w:rPr>
              <w:t>Oshumi</w:t>
            </w:r>
            <w:proofErr w:type="spellEnd"/>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Chair, LOC/CrSJ/AsCA'06</w:t>
            </w:r>
          </w:p>
        </w:tc>
        <w:tc>
          <w:tcPr>
            <w:tcW w:w="0" w:type="auto"/>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tc>
      </w:tr>
    </w:tbl>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b/>
          <w:sz w:val="20"/>
          <w:szCs w:val="20"/>
          <w:lang w:val="en-AU"/>
        </w:rPr>
        <w:t> </w:t>
      </w:r>
    </w:p>
    <w:tbl>
      <w:tblPr>
        <w:tblW w:w="0" w:type="auto"/>
        <w:tblCellSpacing w:w="15" w:type="dxa"/>
        <w:tblCellMar>
          <w:top w:w="15" w:type="dxa"/>
          <w:left w:w="15" w:type="dxa"/>
          <w:bottom w:w="15" w:type="dxa"/>
          <w:right w:w="15" w:type="dxa"/>
        </w:tblCellMar>
        <w:tblLook w:val="0000"/>
      </w:tblPr>
      <w:tblGrid>
        <w:gridCol w:w="4455"/>
        <w:gridCol w:w="1134"/>
        <w:gridCol w:w="1275"/>
        <w:gridCol w:w="1556"/>
      </w:tblGrid>
      <w:tr w:rsidR="00312EEF" w:rsidRPr="00312EEF" w:rsidTr="00312EEF">
        <w:trPr>
          <w:gridAfter w:val="3"/>
          <w:wAfter w:w="3920" w:type="dxa"/>
          <w:tblCellSpacing w:w="15" w:type="dxa"/>
        </w:trPr>
        <w:tc>
          <w:tcPr>
            <w:tcW w:w="4410"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vertAlign w:val="superscript"/>
                <w:lang w:val="en-AU"/>
              </w:rPr>
              <w:t>*</w:t>
            </w:r>
            <w:r w:rsidRPr="00312EEF">
              <w:rPr>
                <w:rFonts w:ascii="Arial" w:hAnsi="Arial" w:cs="Times New Roman"/>
                <w:sz w:val="20"/>
                <w:szCs w:val="20"/>
                <w:lang w:val="en-AU"/>
              </w:rPr>
              <w:t xml:space="preserve"> </w:t>
            </w:r>
            <w:r w:rsidRPr="00312EEF">
              <w:rPr>
                <w:rFonts w:ascii="Arial" w:hAnsi="Arial" w:cs="Times New Roman"/>
                <w:b/>
                <w:sz w:val="20"/>
                <w:szCs w:val="20"/>
                <w:lang w:val="en-AU"/>
              </w:rPr>
              <w:t>The number in parenthesis indicates the membership category of the member country</w:t>
            </w:r>
          </w:p>
        </w:tc>
      </w:tr>
      <w:tr w:rsidR="00312EEF" w:rsidRPr="00312EEF" w:rsidTr="00312EEF">
        <w:trPr>
          <w:tblCellSpacing w:w="15" w:type="dxa"/>
        </w:trPr>
        <w:tc>
          <w:tcPr>
            <w:tcW w:w="4410"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Category</w:t>
            </w:r>
          </w:p>
        </w:tc>
        <w:tc>
          <w:tcPr>
            <w:tcW w:w="1104"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I</w:t>
            </w:r>
          </w:p>
        </w:tc>
        <w:tc>
          <w:tcPr>
            <w:tcW w:w="1245"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II</w:t>
            </w:r>
          </w:p>
        </w:tc>
        <w:tc>
          <w:tcPr>
            <w:tcW w:w="1511"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III</w:t>
            </w:r>
          </w:p>
        </w:tc>
      </w:tr>
      <w:tr w:rsidR="00312EEF" w:rsidRPr="00312EEF" w:rsidTr="00312EEF">
        <w:trPr>
          <w:tblCellSpacing w:w="15" w:type="dxa"/>
        </w:trPr>
        <w:tc>
          <w:tcPr>
            <w:tcW w:w="4410"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Number of </w:t>
            </w:r>
            <w:proofErr w:type="spellStart"/>
            <w:r w:rsidRPr="00312EEF">
              <w:rPr>
                <w:rFonts w:ascii="Arial" w:hAnsi="Arial" w:cs="Times New Roman"/>
                <w:sz w:val="20"/>
                <w:szCs w:val="20"/>
                <w:lang w:val="en-AU"/>
              </w:rPr>
              <w:t>councilors</w:t>
            </w:r>
            <w:proofErr w:type="spellEnd"/>
          </w:p>
        </w:tc>
        <w:tc>
          <w:tcPr>
            <w:tcW w:w="1104"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1</w:t>
            </w:r>
          </w:p>
        </w:tc>
        <w:tc>
          <w:tcPr>
            <w:tcW w:w="1245"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1</w:t>
            </w:r>
          </w:p>
        </w:tc>
        <w:tc>
          <w:tcPr>
            <w:tcW w:w="1511"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2</w:t>
            </w:r>
          </w:p>
        </w:tc>
      </w:tr>
      <w:tr w:rsidR="00312EEF" w:rsidRPr="00312EEF" w:rsidTr="00312EEF">
        <w:trPr>
          <w:tblCellSpacing w:w="15" w:type="dxa"/>
        </w:trPr>
        <w:tc>
          <w:tcPr>
            <w:tcW w:w="4410"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Total number of votes</w:t>
            </w:r>
          </w:p>
        </w:tc>
        <w:tc>
          <w:tcPr>
            <w:tcW w:w="1104"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1</w:t>
            </w:r>
          </w:p>
        </w:tc>
        <w:tc>
          <w:tcPr>
            <w:tcW w:w="1245"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2</w:t>
            </w:r>
          </w:p>
        </w:tc>
        <w:tc>
          <w:tcPr>
            <w:tcW w:w="1511" w:type="dxa"/>
            <w:shd w:val="clear" w:color="auto" w:fill="auto"/>
            <w:vAlign w:val="center"/>
          </w:tcPr>
          <w:p w:rsidR="00000000"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4</w:t>
            </w:r>
          </w:p>
        </w:tc>
      </w:tr>
    </w:tbl>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1.</w:t>
      </w:r>
      <w:r w:rsidRPr="00312EEF">
        <w:rPr>
          <w:rFonts w:ascii="Arial" w:hAnsi="Arial" w:cs="Times New Roman"/>
          <w:sz w:val="20"/>
          <w:szCs w:val="14"/>
          <w:lang w:val="en-AU"/>
        </w:rPr>
        <w:t>                 </w:t>
      </w:r>
      <w:r w:rsidRPr="00312EEF">
        <w:rPr>
          <w:rFonts w:ascii="Arial" w:hAnsi="Arial" w:cs="Times New Roman"/>
          <w:sz w:val="20"/>
          <w:szCs w:val="20"/>
          <w:lang w:val="en-AU"/>
        </w:rPr>
        <w:t xml:space="preserve"> Sorry to report that Dr. B. Skelton (</w:t>
      </w:r>
      <w:proofErr w:type="spellStart"/>
      <w:r w:rsidRPr="00312EEF">
        <w:rPr>
          <w:rFonts w:ascii="Arial" w:hAnsi="Arial" w:cs="Times New Roman"/>
          <w:sz w:val="20"/>
          <w:szCs w:val="20"/>
          <w:lang w:val="en-AU"/>
        </w:rPr>
        <w:t>secr</w:t>
      </w:r>
      <w:proofErr w:type="spellEnd"/>
      <w:r w:rsidRPr="00312EEF">
        <w:rPr>
          <w:rFonts w:ascii="Arial" w:hAnsi="Arial" w:cs="Times New Roman"/>
          <w:sz w:val="20"/>
          <w:szCs w:val="20"/>
          <w:lang w:val="en-AU"/>
        </w:rPr>
        <w:t>/treasurer) is not able to come due to illness.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2.</w:t>
      </w:r>
      <w:r w:rsidRPr="00312EEF">
        <w:rPr>
          <w:rFonts w:ascii="Arial" w:hAnsi="Arial" w:cs="Times New Roman"/>
          <w:sz w:val="20"/>
          <w:szCs w:val="14"/>
          <w:lang w:val="en-AU"/>
        </w:rPr>
        <w:t>                 </w:t>
      </w:r>
      <w:r w:rsidRPr="00312EEF">
        <w:rPr>
          <w:rFonts w:ascii="Arial" w:hAnsi="Arial" w:cs="Times New Roman"/>
          <w:sz w:val="20"/>
          <w:szCs w:val="20"/>
          <w:lang w:val="en-AU"/>
        </w:rPr>
        <w:t xml:space="preserve"> </w:t>
      </w:r>
      <w:r w:rsidRPr="00312EEF">
        <w:rPr>
          <w:rFonts w:ascii="Arial" w:hAnsi="Arial" w:cs="Times New Roman"/>
          <w:b/>
          <w:sz w:val="20"/>
          <w:szCs w:val="20"/>
          <w:lang w:val="en-AU"/>
        </w:rPr>
        <w:t>The Minutes</w:t>
      </w:r>
      <w:r w:rsidRPr="00312EEF">
        <w:rPr>
          <w:rFonts w:ascii="Arial" w:hAnsi="Arial" w:cs="Times New Roman"/>
          <w:sz w:val="20"/>
          <w:szCs w:val="20"/>
          <w:lang w:val="en-AU"/>
        </w:rPr>
        <w:t xml:space="preserve"> of the eleventh Council Meeting held on 12</w:t>
      </w:r>
      <w:r w:rsidRPr="00312EEF">
        <w:rPr>
          <w:rFonts w:ascii="Arial" w:hAnsi="Arial" w:cs="Times New Roman"/>
          <w:sz w:val="20"/>
          <w:szCs w:val="20"/>
          <w:vertAlign w:val="superscript"/>
          <w:lang w:val="en-AU"/>
        </w:rPr>
        <w:t>th</w:t>
      </w:r>
      <w:r w:rsidRPr="00312EEF">
        <w:rPr>
          <w:rFonts w:ascii="Arial" w:hAnsi="Arial" w:cs="Times New Roman"/>
          <w:sz w:val="20"/>
          <w:szCs w:val="20"/>
          <w:lang w:val="en-AU"/>
        </w:rPr>
        <w:t xml:space="preserve"> </w:t>
      </w:r>
      <w:proofErr w:type="gramStart"/>
      <w:r w:rsidRPr="00312EEF">
        <w:rPr>
          <w:rFonts w:ascii="Arial" w:hAnsi="Arial" w:cs="Times New Roman"/>
          <w:sz w:val="20"/>
          <w:szCs w:val="20"/>
          <w:lang w:val="en-AU"/>
        </w:rPr>
        <w:t>August,</w:t>
      </w:r>
      <w:proofErr w:type="gramEnd"/>
      <w:r w:rsidRPr="00312EEF">
        <w:rPr>
          <w:rFonts w:ascii="Arial" w:hAnsi="Arial" w:cs="Times New Roman"/>
          <w:sz w:val="20"/>
          <w:szCs w:val="20"/>
          <w:lang w:val="en-AU"/>
        </w:rPr>
        <w:t xml:space="preserve"> 2003 in Broome Australia was confirmed.</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3.</w:t>
      </w:r>
      <w:r w:rsidRPr="00312EEF">
        <w:rPr>
          <w:rFonts w:ascii="Arial" w:hAnsi="Arial" w:cs="Times New Roman"/>
          <w:sz w:val="20"/>
          <w:szCs w:val="14"/>
          <w:lang w:val="en-AU"/>
        </w:rPr>
        <w:t>                 </w:t>
      </w:r>
      <w:r w:rsidRPr="00312EEF">
        <w:rPr>
          <w:rFonts w:ascii="Arial" w:hAnsi="Arial" w:cs="Times New Roman"/>
          <w:sz w:val="20"/>
          <w:szCs w:val="20"/>
          <w:lang w:val="en-AU"/>
        </w:rPr>
        <w:t xml:space="preserve"> </w:t>
      </w:r>
      <w:r w:rsidRPr="00312EEF">
        <w:rPr>
          <w:rFonts w:ascii="Arial" w:hAnsi="Arial" w:cs="Times New Roman"/>
          <w:b/>
          <w:sz w:val="20"/>
          <w:szCs w:val="20"/>
          <w:lang w:val="en-AU"/>
        </w:rPr>
        <w:t>AsCA'04</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Professor Ian Williams briefly reported that there are roughly 300+ registered for the conference. A total of ~200 posters could be displayed through the whole conference. Exhibitions are also in the same </w:t>
      </w:r>
      <w:proofErr w:type="gramStart"/>
      <w:r w:rsidRPr="00312EEF">
        <w:rPr>
          <w:rFonts w:ascii="Arial" w:hAnsi="Arial" w:cs="Times New Roman"/>
          <w:sz w:val="20"/>
          <w:szCs w:val="20"/>
          <w:lang w:val="en-AU"/>
        </w:rPr>
        <w:t>hall,</w:t>
      </w:r>
      <w:proofErr w:type="gramEnd"/>
      <w:r w:rsidRPr="00312EEF">
        <w:rPr>
          <w:rFonts w:ascii="Arial" w:hAnsi="Arial" w:cs="Times New Roman"/>
          <w:sz w:val="20"/>
          <w:szCs w:val="20"/>
          <w:lang w:val="en-AU"/>
        </w:rPr>
        <w:t xml:space="preserve"> everything went smoothly, the budget will be positive. Pan-analytical; </w:t>
      </w:r>
      <w:proofErr w:type="spellStart"/>
      <w:r w:rsidRPr="00312EEF">
        <w:rPr>
          <w:rFonts w:ascii="Arial" w:hAnsi="Arial" w:cs="Times New Roman"/>
          <w:sz w:val="20"/>
          <w:szCs w:val="20"/>
          <w:lang w:val="en-AU"/>
        </w:rPr>
        <w:t>Rigaku</w:t>
      </w:r>
      <w:proofErr w:type="spellEnd"/>
      <w:r w:rsidRPr="00312EEF">
        <w:rPr>
          <w:rFonts w:ascii="Arial" w:hAnsi="Arial" w:cs="Times New Roman"/>
          <w:sz w:val="20"/>
          <w:szCs w:val="20"/>
          <w:lang w:val="en-AU"/>
        </w:rPr>
        <w:t xml:space="preserve">; </w:t>
      </w:r>
      <w:proofErr w:type="spellStart"/>
      <w:r w:rsidRPr="00312EEF">
        <w:rPr>
          <w:rFonts w:ascii="Arial" w:hAnsi="Arial" w:cs="Times New Roman"/>
          <w:sz w:val="20"/>
          <w:szCs w:val="20"/>
          <w:lang w:val="en-AU"/>
        </w:rPr>
        <w:t>Bruker-Nonius</w:t>
      </w:r>
      <w:proofErr w:type="spellEnd"/>
      <w:r w:rsidRPr="00312EEF">
        <w:rPr>
          <w:rFonts w:ascii="Arial" w:hAnsi="Arial" w:cs="Times New Roman"/>
          <w:sz w:val="20"/>
          <w:szCs w:val="20"/>
          <w:lang w:val="en-AU"/>
        </w:rPr>
        <w:t xml:space="preserve"> and Mar-research and others all contribute great deal to this conference. One difficult is the absence of the author in posters.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4.</w:t>
      </w:r>
      <w:r w:rsidRPr="00312EEF">
        <w:rPr>
          <w:rFonts w:ascii="Arial" w:hAnsi="Arial" w:cs="Times New Roman"/>
          <w:sz w:val="20"/>
          <w:szCs w:val="14"/>
          <w:lang w:val="en-AU"/>
        </w:rPr>
        <w:t>                 </w:t>
      </w:r>
      <w:r w:rsidRPr="00312EEF">
        <w:rPr>
          <w:rFonts w:ascii="Arial" w:hAnsi="Arial" w:cs="Times New Roman"/>
          <w:sz w:val="20"/>
          <w:szCs w:val="20"/>
          <w:lang w:val="en-AU"/>
        </w:rPr>
        <w:t xml:space="preserve"> </w:t>
      </w:r>
      <w:r w:rsidRPr="00312EEF">
        <w:rPr>
          <w:rFonts w:ascii="Arial" w:hAnsi="Arial" w:cs="Times New Roman"/>
          <w:b/>
          <w:sz w:val="20"/>
          <w:szCs w:val="20"/>
          <w:lang w:val="en-AU"/>
        </w:rPr>
        <w:t>Future meetings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CrSJ/AsCA06 will be held in Japan in a joint conference with the Crystallographic Society of Japan at Tsukuba international congress </w:t>
      </w:r>
      <w:proofErr w:type="spellStart"/>
      <w:r w:rsidRPr="00312EEF">
        <w:rPr>
          <w:rFonts w:ascii="Arial" w:hAnsi="Arial" w:cs="Times New Roman"/>
          <w:sz w:val="20"/>
          <w:szCs w:val="20"/>
          <w:lang w:val="en-AU"/>
        </w:rPr>
        <w:t>center</w:t>
      </w:r>
      <w:proofErr w:type="spellEnd"/>
      <w:r w:rsidRPr="00312EEF">
        <w:rPr>
          <w:rFonts w:ascii="Arial" w:hAnsi="Arial" w:cs="Times New Roman"/>
          <w:sz w:val="20"/>
          <w:szCs w:val="20"/>
          <w:lang w:val="en-AU"/>
        </w:rPr>
        <w:t xml:space="preserve"> in Nov. 2006. Prof. </w:t>
      </w:r>
      <w:proofErr w:type="spellStart"/>
      <w:r w:rsidRPr="00312EEF">
        <w:rPr>
          <w:rFonts w:ascii="Arial" w:hAnsi="Arial" w:cs="Times New Roman"/>
          <w:sz w:val="20"/>
          <w:szCs w:val="20"/>
          <w:lang w:val="en-AU"/>
        </w:rPr>
        <w:t>Oshumi</w:t>
      </w:r>
      <w:proofErr w:type="spellEnd"/>
      <w:r w:rsidRPr="00312EEF">
        <w:rPr>
          <w:rFonts w:ascii="Arial" w:hAnsi="Arial" w:cs="Times New Roman"/>
          <w:sz w:val="20"/>
          <w:szCs w:val="20"/>
          <w:lang w:val="en-AU"/>
        </w:rPr>
        <w:t xml:space="preserve"> gave a report on this.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Prof. Chang proposed the site of AsCA07 in Taiwan and is accepted.</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roofErr w:type="spellStart"/>
      <w:r w:rsidRPr="00312EEF">
        <w:rPr>
          <w:rFonts w:ascii="Arial" w:hAnsi="Arial" w:cs="Times New Roman"/>
          <w:sz w:val="20"/>
          <w:szCs w:val="20"/>
          <w:lang w:val="en-AU"/>
        </w:rPr>
        <w:t>IUCrXXI</w:t>
      </w:r>
      <w:proofErr w:type="spellEnd"/>
      <w:r w:rsidRPr="00312EEF">
        <w:rPr>
          <w:rFonts w:ascii="Arial" w:hAnsi="Arial" w:cs="Times New Roman"/>
          <w:sz w:val="20"/>
          <w:szCs w:val="20"/>
          <w:lang w:val="en-AU"/>
        </w:rPr>
        <w:t xml:space="preserve"> will be held in Osaka in 2008.</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Possible venue for the joint national meeting and AsCA09 is China, Prof. J.H. Lin promised to discuss the matter with colleagues.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5.</w:t>
      </w:r>
      <w:r w:rsidRPr="00312EEF">
        <w:rPr>
          <w:rFonts w:ascii="Arial" w:hAnsi="Arial" w:cs="Times New Roman"/>
          <w:sz w:val="20"/>
          <w:szCs w:val="14"/>
          <w:lang w:val="en-AU"/>
        </w:rPr>
        <w:t>                 </w:t>
      </w:r>
      <w:r w:rsidRPr="00312EEF">
        <w:rPr>
          <w:rFonts w:ascii="Arial" w:hAnsi="Arial" w:cs="Times New Roman"/>
          <w:sz w:val="20"/>
          <w:szCs w:val="20"/>
          <w:lang w:val="en-AU"/>
        </w:rPr>
        <w:t xml:space="preserve"> </w:t>
      </w:r>
      <w:r w:rsidRPr="00312EEF">
        <w:rPr>
          <w:rFonts w:ascii="Arial" w:hAnsi="Arial" w:cs="Times New Roman"/>
          <w:b/>
          <w:sz w:val="20"/>
          <w:szCs w:val="20"/>
          <w:lang w:val="en-AU"/>
        </w:rPr>
        <w:t>Financial Report</w:t>
      </w:r>
      <w:r w:rsidRPr="00312EEF">
        <w:rPr>
          <w:rFonts w:ascii="Arial" w:hAnsi="Arial" w:cs="Times New Roman"/>
          <w:sz w:val="20"/>
          <w:szCs w:val="20"/>
          <w:lang w:val="en-AU"/>
        </w:rPr>
        <w:t xml:space="preserve">: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 </w:t>
      </w:r>
      <w:proofErr w:type="spellStart"/>
      <w:r w:rsidRPr="00312EEF">
        <w:rPr>
          <w:rFonts w:ascii="Arial" w:hAnsi="Arial" w:cs="Times New Roman"/>
          <w:sz w:val="20"/>
          <w:szCs w:val="20"/>
          <w:lang w:val="en-AU"/>
        </w:rPr>
        <w:t>Syd</w:t>
      </w:r>
      <w:proofErr w:type="spellEnd"/>
      <w:r w:rsidRPr="00312EEF">
        <w:rPr>
          <w:rFonts w:ascii="Arial" w:hAnsi="Arial" w:cs="Times New Roman"/>
          <w:sz w:val="20"/>
          <w:szCs w:val="20"/>
          <w:lang w:val="en-AU"/>
        </w:rPr>
        <w:t xml:space="preserve"> Hall reported on the situation of Membership payments from Category II and III member countries as at July 2004.  A summary is appended to the minutes.  He also briefed the accounts of the Association held in Japan and Australia. The increase in the funds held in Perth is due largely to the profit (AUD$7005) returned by the organizers of the </w:t>
      </w:r>
      <w:proofErr w:type="spellStart"/>
      <w:r w:rsidRPr="00312EEF">
        <w:rPr>
          <w:rFonts w:ascii="Arial" w:hAnsi="Arial" w:cs="Times New Roman"/>
          <w:sz w:val="20"/>
          <w:szCs w:val="20"/>
          <w:lang w:val="en-AU"/>
        </w:rPr>
        <w:t>AsCA</w:t>
      </w:r>
      <w:proofErr w:type="spellEnd"/>
      <w:r w:rsidRPr="00312EEF">
        <w:rPr>
          <w:rFonts w:ascii="Arial" w:hAnsi="Arial" w:cs="Times New Roman"/>
          <w:sz w:val="20"/>
          <w:szCs w:val="20"/>
          <w:lang w:val="en-AU"/>
        </w:rPr>
        <w:t xml:space="preserve"> meeting held in Broome.  The current account balances are as follows, with July 2002 figures shown in parenthesis: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outlineLvl w:val="1"/>
        <w:rPr>
          <w:rFonts w:ascii="Arial" w:hAnsi="Arial"/>
          <w:sz w:val="20"/>
          <w:szCs w:val="20"/>
          <w:lang w:val="en-AU"/>
        </w:rPr>
      </w:pPr>
      <w:r w:rsidRPr="00312EEF">
        <w:rPr>
          <w:rFonts w:ascii="Arial" w:hAnsi="Arial"/>
          <w:sz w:val="20"/>
          <w:szCs w:val="20"/>
          <w:lang w:val="en-AU"/>
        </w:rPr>
        <w:t>Japanese Account Balance               ¥(Jap) 633,970                (¥Jap 633,964)</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r w:rsidRPr="00312EEF">
        <w:rPr>
          <w:rFonts w:ascii="Arial" w:hAnsi="Arial"/>
          <w:sz w:val="20"/>
          <w:szCs w:val="20"/>
          <w:lang w:val="en-AU"/>
        </w:rPr>
        <w:t>Australian Account Balances           $(AUS) 69,926.02         ($Aus 59,272.84)</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The Council accepted the Financial Report.</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6.</w:t>
      </w:r>
      <w:r w:rsidRPr="00312EEF">
        <w:rPr>
          <w:rFonts w:ascii="Arial" w:hAnsi="Arial" w:cs="Times New Roman"/>
          <w:sz w:val="20"/>
          <w:szCs w:val="14"/>
          <w:lang w:val="en-AU"/>
        </w:rPr>
        <w:t>                 </w:t>
      </w:r>
      <w:r w:rsidRPr="00312EEF">
        <w:rPr>
          <w:rFonts w:ascii="Arial" w:hAnsi="Arial" w:cs="Times New Roman"/>
          <w:sz w:val="20"/>
          <w:szCs w:val="20"/>
          <w:lang w:val="en-AU"/>
        </w:rPr>
        <w:t xml:space="preserve"> </w:t>
      </w:r>
      <w:r w:rsidRPr="00312EEF">
        <w:rPr>
          <w:rFonts w:ascii="Arial" w:hAnsi="Arial" w:cs="Times New Roman"/>
          <w:b/>
          <w:sz w:val="20"/>
          <w:szCs w:val="20"/>
          <w:lang w:val="en-AU"/>
        </w:rPr>
        <w:t>The election of the next council executives</w:t>
      </w:r>
      <w:r w:rsidRPr="00312EEF">
        <w:rPr>
          <w:rFonts w:ascii="Arial" w:hAnsi="Arial" w:cs="Times New Roman"/>
          <w:sz w:val="20"/>
          <w:szCs w:val="20"/>
          <w:lang w:val="en-AU"/>
        </w:rPr>
        <w:t>:</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Prof. M. </w:t>
      </w:r>
      <w:proofErr w:type="spellStart"/>
      <w:r w:rsidRPr="00312EEF">
        <w:rPr>
          <w:rFonts w:ascii="Arial" w:hAnsi="Arial" w:cs="Times New Roman"/>
          <w:sz w:val="20"/>
          <w:szCs w:val="20"/>
          <w:lang w:val="en-AU"/>
        </w:rPr>
        <w:t>Vijayan</w:t>
      </w:r>
      <w:proofErr w:type="spellEnd"/>
      <w:r w:rsidRPr="00312EEF">
        <w:rPr>
          <w:rFonts w:ascii="Arial" w:hAnsi="Arial" w:cs="Times New Roman"/>
          <w:sz w:val="20"/>
          <w:szCs w:val="20"/>
          <w:lang w:val="en-AU"/>
        </w:rPr>
        <w:t xml:space="preserve"> is elected to be the president</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Dr M. </w:t>
      </w:r>
      <w:proofErr w:type="spellStart"/>
      <w:r w:rsidRPr="00312EEF">
        <w:rPr>
          <w:rFonts w:ascii="Arial" w:hAnsi="Arial" w:cs="Times New Roman"/>
          <w:sz w:val="20"/>
          <w:szCs w:val="20"/>
          <w:lang w:val="en-AU"/>
        </w:rPr>
        <w:t>Guss</w:t>
      </w:r>
      <w:proofErr w:type="spellEnd"/>
      <w:r w:rsidRPr="00312EEF">
        <w:rPr>
          <w:rFonts w:ascii="Arial" w:hAnsi="Arial" w:cs="Times New Roman"/>
          <w:sz w:val="20"/>
          <w:szCs w:val="20"/>
          <w:lang w:val="en-AU"/>
        </w:rPr>
        <w:t xml:space="preserve"> is elected to be the vice president</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Prof. I. Williams is elected to be the secretary/treasurer</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7.</w:t>
      </w:r>
      <w:r w:rsidRPr="00312EEF">
        <w:rPr>
          <w:rFonts w:ascii="Arial" w:hAnsi="Arial" w:cs="Times New Roman"/>
          <w:sz w:val="20"/>
          <w:szCs w:val="14"/>
          <w:lang w:val="en-AU"/>
        </w:rPr>
        <w:t>                 </w:t>
      </w:r>
      <w:r w:rsidRPr="00312EEF">
        <w:rPr>
          <w:rFonts w:ascii="Arial" w:hAnsi="Arial" w:cs="Times New Roman"/>
          <w:sz w:val="20"/>
          <w:szCs w:val="20"/>
          <w:lang w:val="en-AU"/>
        </w:rPr>
        <w:t xml:space="preserve"> </w:t>
      </w:r>
      <w:r w:rsidRPr="00312EEF">
        <w:rPr>
          <w:rFonts w:ascii="Arial" w:hAnsi="Arial" w:cs="Times New Roman"/>
          <w:b/>
          <w:sz w:val="20"/>
          <w:szCs w:val="20"/>
          <w:lang w:val="en-AU"/>
        </w:rPr>
        <w:t>Other Business</w:t>
      </w:r>
      <w:r w:rsidRPr="00312EEF">
        <w:rPr>
          <w:rFonts w:ascii="Arial" w:hAnsi="Arial" w:cs="Times New Roman"/>
          <w:sz w:val="20"/>
          <w:szCs w:val="20"/>
          <w:lang w:val="en-AU"/>
        </w:rPr>
        <w:t>:</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Yu Wang mentioned that a webpage of </w:t>
      </w:r>
      <w:proofErr w:type="spellStart"/>
      <w:r w:rsidRPr="00312EEF">
        <w:rPr>
          <w:rFonts w:ascii="Arial" w:hAnsi="Arial" w:cs="Times New Roman"/>
          <w:sz w:val="20"/>
          <w:szCs w:val="20"/>
          <w:lang w:val="en-AU"/>
        </w:rPr>
        <w:t>AsCA</w:t>
      </w:r>
      <w:proofErr w:type="spellEnd"/>
      <w:r w:rsidRPr="00312EEF">
        <w:rPr>
          <w:rFonts w:ascii="Arial" w:hAnsi="Arial" w:cs="Times New Roman"/>
          <w:sz w:val="20"/>
          <w:szCs w:val="20"/>
          <w:lang w:val="en-AU"/>
        </w:rPr>
        <w:t xml:space="preserve"> should be established and linked to the </w:t>
      </w:r>
      <w:proofErr w:type="spellStart"/>
      <w:r w:rsidRPr="00312EEF">
        <w:rPr>
          <w:rFonts w:ascii="Arial" w:hAnsi="Arial" w:cs="Times New Roman"/>
          <w:sz w:val="20"/>
          <w:szCs w:val="20"/>
          <w:lang w:val="en-AU"/>
        </w:rPr>
        <w:t>IUCr</w:t>
      </w:r>
      <w:proofErr w:type="spellEnd"/>
      <w:r w:rsidRPr="00312EEF">
        <w:rPr>
          <w:rFonts w:ascii="Arial" w:hAnsi="Arial" w:cs="Times New Roman"/>
          <w:sz w:val="20"/>
          <w:szCs w:val="20"/>
          <w:lang w:val="en-AU"/>
        </w:rPr>
        <w:t xml:space="preserve"> webpage. There were an old edition created by Prof. J. Simpson, it may be helpful working from that version.</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xml:space="preserve">President </w:t>
      </w:r>
      <w:proofErr w:type="spellStart"/>
      <w:r w:rsidRPr="00312EEF">
        <w:rPr>
          <w:rFonts w:ascii="Arial" w:hAnsi="Arial" w:cs="Times New Roman"/>
          <w:sz w:val="20"/>
          <w:szCs w:val="20"/>
          <w:lang w:val="en-AU"/>
        </w:rPr>
        <w:t>Duax</w:t>
      </w:r>
      <w:proofErr w:type="spellEnd"/>
      <w:r w:rsidRPr="00312EEF">
        <w:rPr>
          <w:rFonts w:ascii="Arial" w:hAnsi="Arial" w:cs="Times New Roman"/>
          <w:sz w:val="20"/>
          <w:szCs w:val="20"/>
          <w:lang w:val="en-AU"/>
        </w:rPr>
        <w:t xml:space="preserve"> strongly suggest that all the </w:t>
      </w:r>
      <w:proofErr w:type="spellStart"/>
      <w:r w:rsidRPr="00312EEF">
        <w:rPr>
          <w:rFonts w:ascii="Arial" w:hAnsi="Arial" w:cs="Times New Roman"/>
          <w:sz w:val="20"/>
          <w:szCs w:val="20"/>
          <w:lang w:val="en-AU"/>
        </w:rPr>
        <w:t>IUCr</w:t>
      </w:r>
      <w:proofErr w:type="spellEnd"/>
      <w:r w:rsidRPr="00312EEF">
        <w:rPr>
          <w:rFonts w:ascii="Arial" w:hAnsi="Arial" w:cs="Times New Roman"/>
          <w:sz w:val="20"/>
          <w:szCs w:val="20"/>
          <w:lang w:val="en-AU"/>
        </w:rPr>
        <w:t xml:space="preserve"> member countries should make their nominations toward </w:t>
      </w:r>
      <w:proofErr w:type="spellStart"/>
      <w:r w:rsidRPr="00312EEF">
        <w:rPr>
          <w:rFonts w:ascii="Arial" w:hAnsi="Arial" w:cs="Times New Roman"/>
          <w:sz w:val="20"/>
          <w:szCs w:val="20"/>
          <w:lang w:val="en-AU"/>
        </w:rPr>
        <w:t>IUCr</w:t>
      </w:r>
      <w:proofErr w:type="spellEnd"/>
      <w:r w:rsidRPr="00312EEF">
        <w:rPr>
          <w:rFonts w:ascii="Arial" w:hAnsi="Arial" w:cs="Times New Roman"/>
          <w:sz w:val="20"/>
          <w:szCs w:val="20"/>
          <w:lang w:val="en-AU"/>
        </w:rPr>
        <w:t xml:space="preserve"> executive and commission members.</w:t>
      </w:r>
    </w:p>
    <w:p w:rsidR="00312EEF" w:rsidRPr="00312EEF" w:rsidRDefault="00312EEF" w:rsidP="00312EEF">
      <w:pPr>
        <w:spacing w:beforeLines="1" w:afterLines="1"/>
        <w:rPr>
          <w:rFonts w:ascii="Arial" w:hAnsi="Arial" w:cs="Times New Roman"/>
          <w:sz w:val="20"/>
          <w:szCs w:val="20"/>
          <w:lang w:val="en-AU"/>
        </w:rPr>
      </w:pPr>
      <w:r w:rsidRPr="00312EEF">
        <w:rPr>
          <w:rFonts w:ascii="Arial" w:hAnsi="Arial" w:cs="Times New Roman"/>
          <w:sz w:val="20"/>
          <w:szCs w:val="20"/>
          <w:lang w:val="en-AU"/>
        </w:rPr>
        <w:t> </w:t>
      </w:r>
    </w:p>
    <w:p w:rsidR="00312EEF" w:rsidRPr="00312EEF" w:rsidRDefault="00312EEF" w:rsidP="00312EEF">
      <w:pPr>
        <w:spacing w:beforeLines="1" w:afterLines="1"/>
        <w:rPr>
          <w:rFonts w:ascii="Arial" w:hAnsi="Arial" w:cs="Times New Roman"/>
          <w:b/>
          <w:sz w:val="20"/>
          <w:szCs w:val="20"/>
          <w:lang w:val="en-AU"/>
        </w:rPr>
      </w:pPr>
      <w:r w:rsidRPr="00312EEF">
        <w:rPr>
          <w:rFonts w:ascii="Arial" w:hAnsi="Arial" w:cs="Times New Roman"/>
          <w:b/>
          <w:sz w:val="20"/>
          <w:szCs w:val="20"/>
          <w:lang w:val="en-AU"/>
        </w:rPr>
        <w:t>The Meeting closed at 3:00 pm.</w:t>
      </w:r>
    </w:p>
    <w:p w:rsidR="005B79A6" w:rsidRPr="00312EEF" w:rsidRDefault="00312EEF">
      <w:pPr>
        <w:rPr>
          <w:rFonts w:ascii="Arial" w:hAnsi="Arial"/>
          <w:sz w:val="20"/>
        </w:rPr>
      </w:pPr>
    </w:p>
    <w:sectPr w:rsidR="005B79A6" w:rsidRPr="00312EEF" w:rsidSect="00312EEF">
      <w:pgSz w:w="11900" w:h="16840"/>
      <w:pgMar w:top="1440" w:right="1268"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12EEF"/>
    <w:rsid w:val="00312EEF"/>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paragraph" w:styleId="Heading1">
    <w:name w:val="heading 1"/>
    <w:basedOn w:val="Normal"/>
    <w:link w:val="Heading1Char"/>
    <w:uiPriority w:val="9"/>
    <w:rsid w:val="00312EEF"/>
    <w:pPr>
      <w:spacing w:beforeLines="1" w:afterLines="1"/>
      <w:outlineLvl w:val="0"/>
    </w:pPr>
    <w:rPr>
      <w:rFonts w:ascii="Times" w:hAnsi="Times"/>
      <w:b/>
      <w:kern w:val="36"/>
      <w:sz w:val="48"/>
      <w:szCs w:val="20"/>
      <w:lang w:val="en-AU"/>
    </w:rPr>
  </w:style>
  <w:style w:type="paragraph" w:styleId="Heading2">
    <w:name w:val="heading 2"/>
    <w:basedOn w:val="Normal"/>
    <w:link w:val="Heading2Char"/>
    <w:uiPriority w:val="9"/>
    <w:rsid w:val="00312EEF"/>
    <w:pPr>
      <w:spacing w:beforeLines="1" w:afterLines="1"/>
      <w:outlineLvl w:val="1"/>
    </w:pPr>
    <w:rPr>
      <w:rFonts w:ascii="Times" w:hAnsi="Times"/>
      <w:b/>
      <w:sz w:val="36"/>
      <w:szCs w:val="20"/>
      <w:lang w:val="en-AU"/>
    </w:rPr>
  </w:style>
  <w:style w:type="paragraph" w:styleId="Heading3">
    <w:name w:val="heading 3"/>
    <w:basedOn w:val="Normal"/>
    <w:link w:val="Heading3Char"/>
    <w:uiPriority w:val="9"/>
    <w:rsid w:val="00312EEF"/>
    <w:pPr>
      <w:spacing w:beforeLines="1" w:afterLines="1"/>
      <w:outlineLvl w:val="2"/>
    </w:pPr>
    <w:rPr>
      <w:rFonts w:ascii="Times" w:hAnsi="Times"/>
      <w:b/>
      <w:sz w:val="27"/>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12EEF"/>
    <w:rPr>
      <w:rFonts w:ascii="Times" w:hAnsi="Times"/>
      <w:b/>
      <w:kern w:val="36"/>
      <w:sz w:val="48"/>
      <w:lang w:val="en-AU"/>
    </w:rPr>
  </w:style>
  <w:style w:type="character" w:customStyle="1" w:styleId="Heading2Char">
    <w:name w:val="Heading 2 Char"/>
    <w:basedOn w:val="DefaultParagraphFont"/>
    <w:link w:val="Heading2"/>
    <w:uiPriority w:val="9"/>
    <w:rsid w:val="00312EEF"/>
    <w:rPr>
      <w:rFonts w:ascii="Times" w:hAnsi="Times"/>
      <w:b/>
      <w:sz w:val="36"/>
      <w:lang w:val="en-AU"/>
    </w:rPr>
  </w:style>
  <w:style w:type="character" w:customStyle="1" w:styleId="Heading3Char">
    <w:name w:val="Heading 3 Char"/>
    <w:basedOn w:val="DefaultParagraphFont"/>
    <w:link w:val="Heading3"/>
    <w:uiPriority w:val="9"/>
    <w:rsid w:val="00312EEF"/>
    <w:rPr>
      <w:rFonts w:ascii="Times" w:hAnsi="Times"/>
      <w:b/>
      <w:sz w:val="27"/>
      <w:lang w:val="en-AU"/>
    </w:rPr>
  </w:style>
  <w:style w:type="paragraph" w:styleId="NormalWeb">
    <w:name w:val="Normal (Web)"/>
    <w:basedOn w:val="Normal"/>
    <w:uiPriority w:val="99"/>
    <w:rsid w:val="00312EEF"/>
    <w:pPr>
      <w:spacing w:beforeLines="1" w:afterLines="1"/>
    </w:pPr>
    <w:rPr>
      <w:rFonts w:ascii="Times" w:hAnsi="Times" w:cs="Times New Roman"/>
      <w:sz w:val="20"/>
      <w:szCs w:val="20"/>
      <w:lang w:val="en-AU"/>
    </w:rPr>
  </w:style>
  <w:style w:type="character" w:customStyle="1" w:styleId="grame">
    <w:name w:val="grame"/>
    <w:basedOn w:val="DefaultParagraphFont"/>
    <w:rsid w:val="00312EEF"/>
  </w:style>
  <w:style w:type="character" w:styleId="Strong">
    <w:name w:val="Strong"/>
    <w:basedOn w:val="DefaultParagraphFont"/>
    <w:uiPriority w:val="22"/>
    <w:rsid w:val="00312EEF"/>
    <w:rPr>
      <w:b/>
    </w:rPr>
  </w:style>
  <w:style w:type="character" w:styleId="Hyperlink">
    <w:name w:val="Hyperlink"/>
    <w:basedOn w:val="DefaultParagraphFont"/>
    <w:uiPriority w:val="99"/>
    <w:rsid w:val="00312EEF"/>
    <w:rPr>
      <w:color w:val="0000FF"/>
      <w:u w:val="single"/>
    </w:rPr>
  </w:style>
  <w:style w:type="character" w:styleId="FollowedHyperlink">
    <w:name w:val="FollowedHyperlink"/>
    <w:basedOn w:val="DefaultParagraphFont"/>
    <w:uiPriority w:val="99"/>
    <w:rsid w:val="00312EEF"/>
    <w:rPr>
      <w:color w:val="0000FF"/>
      <w:u w:val="single"/>
    </w:rPr>
  </w:style>
  <w:style w:type="character" w:customStyle="1" w:styleId="spelle">
    <w:name w:val="spelle"/>
    <w:basedOn w:val="DefaultParagraphFont"/>
    <w:rsid w:val="00312EEF"/>
  </w:style>
  <w:style w:type="character" w:styleId="Emphasis">
    <w:name w:val="Emphasis"/>
    <w:basedOn w:val="DefaultParagraphFont"/>
    <w:uiPriority w:val="20"/>
    <w:rsid w:val="00312EEF"/>
    <w:rPr>
      <w:i/>
    </w:rPr>
  </w:style>
</w:styles>
</file>

<file path=word/webSettings.xml><?xml version="1.0" encoding="utf-8"?>
<w:webSettings xmlns:r="http://schemas.openxmlformats.org/officeDocument/2006/relationships" xmlns:w="http://schemas.openxmlformats.org/wordprocessingml/2006/main">
  <w:divs>
    <w:div w:id="710692376">
      <w:bodyDiv w:val="1"/>
      <w:marLeft w:val="0"/>
      <w:marRight w:val="0"/>
      <w:marTop w:val="0"/>
      <w:marBottom w:val="0"/>
      <w:divBdr>
        <w:top w:val="none" w:sz="0" w:space="0" w:color="auto"/>
        <w:left w:val="none" w:sz="0" w:space="0" w:color="auto"/>
        <w:bottom w:val="none" w:sz="0" w:space="0" w:color="auto"/>
        <w:right w:val="none" w:sz="0" w:space="0" w:color="auto"/>
      </w:divBdr>
      <w:divsChild>
        <w:div w:id="694187077">
          <w:marLeft w:val="0"/>
          <w:marRight w:val="0"/>
          <w:marTop w:val="0"/>
          <w:marBottom w:val="0"/>
          <w:divBdr>
            <w:top w:val="none" w:sz="0" w:space="0" w:color="auto"/>
            <w:left w:val="none" w:sz="0" w:space="0" w:color="auto"/>
            <w:bottom w:val="none" w:sz="0" w:space="0" w:color="auto"/>
            <w:right w:val="none" w:sz="0" w:space="0" w:color="auto"/>
          </w:divBdr>
          <w:divsChild>
            <w:div w:id="633489567">
              <w:marLeft w:val="0"/>
              <w:marRight w:val="0"/>
              <w:marTop w:val="0"/>
              <w:marBottom w:val="0"/>
              <w:divBdr>
                <w:top w:val="none" w:sz="0" w:space="0" w:color="auto"/>
                <w:left w:val="none" w:sz="0" w:space="0" w:color="auto"/>
                <w:bottom w:val="none" w:sz="0" w:space="0" w:color="auto"/>
                <w:right w:val="none" w:sz="0" w:space="0" w:color="auto"/>
              </w:divBdr>
              <w:divsChild>
                <w:div w:id="9587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mailto:cjh@ansto.gov.au" TargetMode="External"/><Relationship Id="rId1" Type="http://schemas.openxmlformats.org/officeDocument/2006/relationships/styles" Target="styles.xml"/><Relationship Id="rId24" Type="http://schemas.openxmlformats.org/officeDocument/2006/relationships/hyperlink" Target="mailto:nvtri@mail.hut.edu.vn" TargetMode="External"/><Relationship Id="rId25" Type="http://schemas.openxmlformats.org/officeDocument/2006/relationships/hyperlink" Target="mailto:chwill@ust.hk" TargetMode="External"/><Relationship Id="rId8" Type="http://schemas.openxmlformats.org/officeDocument/2006/relationships/hyperlink" Target="mailto:altaf@udhaka.net" TargetMode="External"/><Relationship Id="rId13" Type="http://schemas.openxmlformats.org/officeDocument/2006/relationships/hyperlink" Target="mailto:miki@kuchem.kyoto-u.ac.jp" TargetMode="External"/><Relationship Id="rId10" Type="http://schemas.openxmlformats.org/officeDocument/2006/relationships/hyperlink" Target="mailto:tcwmak@cuhk.edu.hk" TargetMode="External"/><Relationship Id="rId12" Type="http://schemas.openxmlformats.org/officeDocument/2006/relationships/hyperlink" Target="mailto:hikam@makara.cso.ui.ac.id" TargetMode="External"/><Relationship Id="rId17" Type="http://schemas.openxmlformats.org/officeDocument/2006/relationships/hyperlink" Target="mailto:yjpark@sookmyung.ac.kr" TargetMode="External"/><Relationship Id="rId9" Type="http://schemas.openxmlformats.org/officeDocument/2006/relationships/hyperlink" Target="mailto:jtzhao@mail.sic.ac.cn" TargetMode="External"/><Relationship Id="rId18" Type="http://schemas.openxmlformats.org/officeDocument/2006/relationships/hyperlink" Target="mailto:hkfun@usm.my" TargetMode="External"/><Relationship Id="rId3" Type="http://schemas.openxmlformats.org/officeDocument/2006/relationships/webSettings" Target="webSettings.xml"/><Relationship Id="rId27" Type="http://schemas.openxmlformats.org/officeDocument/2006/relationships/fontTable" Target="fontTable.xml"/><Relationship Id="rId14" Type="http://schemas.openxmlformats.org/officeDocument/2006/relationships/hyperlink" Target="mailto:miki@kuchem.kyoto-u.ac.jp" TargetMode="External"/><Relationship Id="rId23" Type="http://schemas.openxmlformats.org/officeDocument/2006/relationships/hyperlink" Target="mailto:haller@ccs.sut.ac.th" TargetMode="External"/><Relationship Id="rId4" Type="http://schemas.openxmlformats.org/officeDocument/2006/relationships/hyperlink" Target="mailto:yuwang@xtal.ch.ntu.edu.tw" TargetMode="External"/><Relationship Id="rId28" Type="http://schemas.openxmlformats.org/officeDocument/2006/relationships/theme" Target="theme/theme1.xml"/><Relationship Id="rId26" Type="http://schemas.openxmlformats.org/officeDocument/2006/relationships/hyperlink" Target="mailto:yohashi@cms.titech.ac.jp" TargetMode="External"/><Relationship Id="rId11" Type="http://schemas.openxmlformats.org/officeDocument/2006/relationships/hyperlink" Target="mailto:jiban@cmb2.saha.ernet.in" TargetMode="External"/><Relationship Id="rId6" Type="http://schemas.openxmlformats.org/officeDocument/2006/relationships/hyperlink" Target="mailto:bws@crystal.uwa.edu.au" TargetMode="External"/><Relationship Id="rId16" Type="http://schemas.openxmlformats.org/officeDocument/2006/relationships/hyperlink" Target="mailto:matsui.yoshoi@nims.go.jp" TargetMode="External"/><Relationship Id="rId5" Type="http://schemas.openxmlformats.org/officeDocument/2006/relationships/hyperlink" Target="mailto:mv@mbu.iisc.ernet.in" TargetMode="External"/><Relationship Id="rId15" Type="http://schemas.openxmlformats.org/officeDocument/2006/relationships/hyperlink" Target="mailto:miki@kuchem.kyoto-u.ac.jp" TargetMode="External"/><Relationship Id="rId19" Type="http://schemas.openxmlformats.org/officeDocument/2006/relationships/hyperlink" Target="mailto:sanph@mongol.net" TargetMode="External"/><Relationship Id="rId20" Type="http://schemas.openxmlformats.org/officeDocument/2006/relationships/hyperlink" Target="mailto:chmjjv@nus.edu.sg" TargetMode="External"/><Relationship Id="rId22" Type="http://schemas.openxmlformats.org/officeDocument/2006/relationships/hyperlink" Target="mailto:slchang@phys.nthu.edu.tw" TargetMode="External"/><Relationship Id="rId21" Type="http://schemas.openxmlformats.org/officeDocument/2006/relationships/hyperlink" Target="mailto:champikav@pdn.ac.lk"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4794</Characters>
  <Application>Microsoft Macintosh Word</Application>
  <DocSecurity>0</DocSecurity>
  <Lines>39</Lines>
  <Paragraphs>9</Paragraphs>
  <ScaleCrop>false</ScaleCrop>
  <Company>Antaria Limited</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2013-10-30T07:56:00Z</dcterms:created>
  <dcterms:modified xsi:type="dcterms:W3CDTF">2013-10-30T08:01:00Z</dcterms:modified>
</cp:coreProperties>
</file>